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041" w:rsidRDefault="00F92041" w:rsidP="00F92041">
      <w:pPr>
        <w:widowControl w:val="0"/>
        <w:tabs>
          <w:tab w:val="left" w:pos="3828"/>
        </w:tabs>
        <w:autoSpaceDE w:val="0"/>
        <w:autoSpaceDN w:val="0"/>
        <w:adjustRightInd w:val="0"/>
        <w:outlineLvl w:val="0"/>
      </w:pPr>
      <w:r>
        <w:t>REPUBLIKA HRVATSKA</w:t>
      </w:r>
    </w:p>
    <w:p w:rsidR="00F92041" w:rsidRDefault="00F92041" w:rsidP="00F92041">
      <w:pPr>
        <w:widowControl w:val="0"/>
        <w:tabs>
          <w:tab w:val="left" w:pos="3828"/>
        </w:tabs>
        <w:autoSpaceDE w:val="0"/>
        <w:autoSpaceDN w:val="0"/>
        <w:adjustRightInd w:val="0"/>
        <w:outlineLvl w:val="0"/>
      </w:pPr>
      <w:r>
        <w:t>OPĆINA KONAVLE</w:t>
      </w:r>
    </w:p>
    <w:p w:rsidR="00F92041" w:rsidRDefault="00F92041" w:rsidP="00F92041">
      <w:r>
        <w:t xml:space="preserve">OSNOVNA ŠKOLA CAVTAT </w:t>
      </w:r>
    </w:p>
    <w:p w:rsidR="00F92041" w:rsidRDefault="00F92041" w:rsidP="00F92041">
      <w:proofErr w:type="spellStart"/>
      <w:r>
        <w:t>S.Radića</w:t>
      </w:r>
      <w:proofErr w:type="spellEnd"/>
      <w:r>
        <w:t xml:space="preserve"> 3, 20210 Cavtat</w:t>
      </w:r>
    </w:p>
    <w:p w:rsidR="00F92041" w:rsidRDefault="00F92041" w:rsidP="00F92041">
      <w:proofErr w:type="spellStart"/>
      <w:r>
        <w:t>Tel</w:t>
      </w:r>
      <w:proofErr w:type="spellEnd"/>
      <w:r>
        <w:t>/</w:t>
      </w:r>
      <w:proofErr w:type="spellStart"/>
      <w:r>
        <w:t>fax</w:t>
      </w:r>
      <w:proofErr w:type="spellEnd"/>
      <w:r>
        <w:t>: 020/478-358;</w:t>
      </w:r>
    </w:p>
    <w:p w:rsidR="00F92041" w:rsidRDefault="00F92041" w:rsidP="00F92041">
      <w:pPr>
        <w:widowControl w:val="0"/>
        <w:tabs>
          <w:tab w:val="left" w:pos="3828"/>
        </w:tabs>
        <w:autoSpaceDE w:val="0"/>
        <w:autoSpaceDN w:val="0"/>
        <w:adjustRightInd w:val="0"/>
      </w:pPr>
      <w:r>
        <w:t xml:space="preserve"> Žiro-račun: 2407000-1100019763</w:t>
      </w:r>
    </w:p>
    <w:p w:rsidR="00F92041" w:rsidRDefault="00F92041" w:rsidP="00F92041">
      <w:pPr>
        <w:widowControl w:val="0"/>
        <w:tabs>
          <w:tab w:val="left" w:pos="3828"/>
        </w:tabs>
        <w:autoSpaceDE w:val="0"/>
        <w:autoSpaceDN w:val="0"/>
        <w:adjustRightInd w:val="0"/>
      </w:pPr>
      <w:r>
        <w:t>Šifra škole: 19-507-001</w:t>
      </w:r>
    </w:p>
    <w:p w:rsidR="00F92041" w:rsidRDefault="00F92041" w:rsidP="00F92041">
      <w:pPr>
        <w:widowControl w:val="0"/>
        <w:tabs>
          <w:tab w:val="left" w:pos="3828"/>
        </w:tabs>
        <w:autoSpaceDE w:val="0"/>
        <w:autoSpaceDN w:val="0"/>
        <w:adjustRightInd w:val="0"/>
        <w:outlineLvl w:val="0"/>
        <w:rPr>
          <w:b/>
          <w:bCs/>
        </w:rPr>
      </w:pPr>
      <w:r>
        <w:t xml:space="preserve">E-mail: </w:t>
      </w:r>
      <w:hyperlink r:id="rId5" w:history="1">
        <w:r>
          <w:rPr>
            <w:rStyle w:val="Hiperveza"/>
            <w:color w:val="000000"/>
          </w:rPr>
          <w:t>o.s.cavtat-tajnistvo@du.htnet.hr</w:t>
        </w:r>
      </w:hyperlink>
    </w:p>
    <w:p w:rsidR="00F92041" w:rsidRDefault="00F92041" w:rsidP="00F92041">
      <w:pPr>
        <w:widowControl w:val="0"/>
        <w:tabs>
          <w:tab w:val="left" w:pos="3828"/>
        </w:tabs>
        <w:autoSpaceDE w:val="0"/>
        <w:autoSpaceDN w:val="0"/>
        <w:adjustRightInd w:val="0"/>
        <w:outlineLvl w:val="0"/>
      </w:pPr>
      <w:r>
        <w:t>Matični broj: 3303667</w:t>
      </w:r>
    </w:p>
    <w:p w:rsidR="00F92041" w:rsidRDefault="00F92041" w:rsidP="00F92041">
      <w:pPr>
        <w:widowControl w:val="0"/>
        <w:tabs>
          <w:tab w:val="left" w:pos="3828"/>
        </w:tabs>
        <w:autoSpaceDE w:val="0"/>
        <w:autoSpaceDN w:val="0"/>
        <w:adjustRightInd w:val="0"/>
        <w:outlineLvl w:val="0"/>
      </w:pPr>
      <w:r>
        <w:t>OIB : 07260663095</w:t>
      </w:r>
    </w:p>
    <w:p w:rsidR="00F92041" w:rsidRDefault="00F92041" w:rsidP="00F92041">
      <w:pPr>
        <w:widowControl w:val="0"/>
        <w:tabs>
          <w:tab w:val="left" w:pos="3828"/>
        </w:tabs>
        <w:autoSpaceDE w:val="0"/>
        <w:autoSpaceDN w:val="0"/>
        <w:adjustRightInd w:val="0"/>
        <w:outlineLvl w:val="0"/>
      </w:pPr>
      <w:r>
        <w:t>KLASA: 602-02-01/13-163</w:t>
      </w:r>
    </w:p>
    <w:p w:rsidR="00F92041" w:rsidRDefault="00F92041" w:rsidP="00F92041">
      <w:pPr>
        <w:widowControl w:val="0"/>
        <w:tabs>
          <w:tab w:val="left" w:pos="3828"/>
        </w:tabs>
        <w:autoSpaceDE w:val="0"/>
        <w:autoSpaceDN w:val="0"/>
        <w:adjustRightInd w:val="0"/>
        <w:outlineLvl w:val="0"/>
      </w:pPr>
      <w:r>
        <w:t>URBROJ: 2117/01-30/13-01</w:t>
      </w:r>
    </w:p>
    <w:p w:rsidR="00F92041" w:rsidRDefault="00F92041" w:rsidP="00F92041">
      <w:pPr>
        <w:widowControl w:val="0"/>
        <w:tabs>
          <w:tab w:val="left" w:pos="3828"/>
        </w:tabs>
        <w:autoSpaceDE w:val="0"/>
        <w:autoSpaceDN w:val="0"/>
        <w:adjustRightInd w:val="0"/>
        <w:outlineLvl w:val="0"/>
      </w:pPr>
      <w:r>
        <w:t>Cavtat, 2</w:t>
      </w:r>
      <w:r w:rsidR="0017244B">
        <w:t>8</w:t>
      </w:r>
      <w:bookmarkStart w:id="0" w:name="_GoBack"/>
      <w:bookmarkEnd w:id="0"/>
      <w:r>
        <w:t xml:space="preserve">.listopada  2013.                                                                         </w:t>
      </w:r>
    </w:p>
    <w:p w:rsidR="00F92041" w:rsidRDefault="00F92041" w:rsidP="00F92041">
      <w:pPr>
        <w:tabs>
          <w:tab w:val="left" w:pos="3930"/>
        </w:tabs>
      </w:pPr>
      <w:r>
        <w:t xml:space="preserve">                                                   </w:t>
      </w:r>
    </w:p>
    <w:p w:rsidR="00F92041" w:rsidRDefault="00F92041" w:rsidP="00F92041"/>
    <w:p w:rsidR="00F92041" w:rsidRDefault="00F92041" w:rsidP="00F92041">
      <w:r>
        <w:t xml:space="preserve">Na temelji članka 107. Zakona o odgoju i obrazovanju u osnovnoj i srednjoj školi ( NN br. 87/08, 86/09, 92/10,105/10, 90/11, 16/12, 86/12 ) Osnovna škola Cavtat raspisuje </w:t>
      </w:r>
    </w:p>
    <w:p w:rsidR="00F92041" w:rsidRDefault="00F92041" w:rsidP="00F92041"/>
    <w:p w:rsidR="00F92041" w:rsidRDefault="00F92041" w:rsidP="00F92041">
      <w:pPr>
        <w:tabs>
          <w:tab w:val="left" w:pos="2565"/>
        </w:tabs>
        <w:rPr>
          <w:b/>
        </w:rPr>
      </w:pPr>
      <w:r>
        <w:tab/>
        <w:t xml:space="preserve">    </w:t>
      </w:r>
      <w:r>
        <w:rPr>
          <w:b/>
        </w:rPr>
        <w:t>N  A  T  J  E  Č  A  J</w:t>
      </w:r>
    </w:p>
    <w:p w:rsidR="00F92041" w:rsidRDefault="00F92041" w:rsidP="00F92041">
      <w:pPr>
        <w:tabs>
          <w:tab w:val="left" w:pos="2565"/>
        </w:tabs>
        <w:rPr>
          <w:b/>
        </w:rPr>
      </w:pPr>
      <w:r>
        <w:rPr>
          <w:b/>
        </w:rPr>
        <w:t xml:space="preserve">                                                  za radna mjesta</w:t>
      </w:r>
    </w:p>
    <w:p w:rsidR="00F92041" w:rsidRDefault="00F92041" w:rsidP="00F92041">
      <w:pPr>
        <w:tabs>
          <w:tab w:val="left" w:pos="2565"/>
        </w:tabs>
        <w:rPr>
          <w:b/>
        </w:rPr>
      </w:pPr>
    </w:p>
    <w:p w:rsidR="00F92041" w:rsidRDefault="00F92041" w:rsidP="00F92041">
      <w:pPr>
        <w:numPr>
          <w:ilvl w:val="0"/>
          <w:numId w:val="1"/>
        </w:numPr>
        <w:tabs>
          <w:tab w:val="left" w:pos="2565"/>
        </w:tabs>
        <w:jc w:val="both"/>
      </w:pPr>
      <w:r>
        <w:t>Učitelj hrvatskog jezika, neodređeno i nepuno radno vrijeme, 1 izvršitelj , 16 sati tjedno</w:t>
      </w:r>
    </w:p>
    <w:p w:rsidR="00F92041" w:rsidRDefault="00F92041" w:rsidP="00F92041">
      <w:pPr>
        <w:tabs>
          <w:tab w:val="left" w:pos="2565"/>
        </w:tabs>
        <w:ind w:left="720"/>
        <w:jc w:val="both"/>
      </w:pPr>
      <w:r>
        <w:t xml:space="preserve"> </w:t>
      </w:r>
    </w:p>
    <w:p w:rsidR="00F92041" w:rsidRDefault="00F92041" w:rsidP="00F92041">
      <w:pPr>
        <w:ind w:left="720"/>
      </w:pPr>
      <w:r>
        <w:t xml:space="preserve">                         </w:t>
      </w:r>
    </w:p>
    <w:p w:rsidR="00F92041" w:rsidRDefault="00F92041" w:rsidP="00F92041">
      <w:pPr>
        <w:tabs>
          <w:tab w:val="left" w:pos="2565"/>
        </w:tabs>
        <w:ind w:left="720"/>
        <w:jc w:val="both"/>
      </w:pPr>
      <w:r>
        <w:t>Uvjeti: Uvjeti prema Zakonu o odgoju i obrazovanju i Pravilniku o stručnoj spremi i pedagoško-psihološkom obrazovanju učitelja i stručnih suradnika u osnovnom školstvu (NN 47/96, 56/01).</w:t>
      </w:r>
    </w:p>
    <w:p w:rsidR="00F92041" w:rsidRDefault="00F92041" w:rsidP="00F92041">
      <w:pPr>
        <w:tabs>
          <w:tab w:val="left" w:pos="2565"/>
        </w:tabs>
        <w:ind w:left="720"/>
        <w:jc w:val="both"/>
      </w:pPr>
      <w:r>
        <w:t>Uz pismenu prijavu na natječaj potrebno je priložiti :</w:t>
      </w:r>
    </w:p>
    <w:p w:rsidR="00F92041" w:rsidRDefault="00F92041" w:rsidP="00F92041">
      <w:pPr>
        <w:tabs>
          <w:tab w:val="left" w:pos="2565"/>
        </w:tabs>
        <w:ind w:left="720"/>
        <w:jc w:val="both"/>
      </w:pPr>
      <w:r>
        <w:t>-  životopis</w:t>
      </w:r>
    </w:p>
    <w:p w:rsidR="00F92041" w:rsidRDefault="00F92041" w:rsidP="00F92041">
      <w:pPr>
        <w:tabs>
          <w:tab w:val="left" w:pos="2565"/>
        </w:tabs>
        <w:ind w:left="720"/>
        <w:jc w:val="both"/>
      </w:pPr>
      <w:r>
        <w:t>-  presliku domovnice</w:t>
      </w:r>
    </w:p>
    <w:p w:rsidR="00F92041" w:rsidRDefault="00F92041" w:rsidP="00F92041">
      <w:pPr>
        <w:tabs>
          <w:tab w:val="left" w:pos="2565"/>
        </w:tabs>
        <w:ind w:left="720"/>
        <w:jc w:val="both"/>
      </w:pPr>
      <w:r>
        <w:t>-  presliku dokaza o stručnoj spremi</w:t>
      </w:r>
    </w:p>
    <w:p w:rsidR="00F92041" w:rsidRDefault="00F92041" w:rsidP="00F92041">
      <w:pPr>
        <w:tabs>
          <w:tab w:val="left" w:pos="2565"/>
        </w:tabs>
        <w:ind w:left="720"/>
        <w:jc w:val="both"/>
      </w:pPr>
      <w:r>
        <w:t>-  potvrdu o nekažnjavanju sukladno čl.106.Zakona o odgoju i obrazovanju u osnovnoj i srednjoj školi</w:t>
      </w:r>
    </w:p>
    <w:p w:rsidR="00F92041" w:rsidRDefault="00F92041" w:rsidP="00F92041">
      <w:pPr>
        <w:tabs>
          <w:tab w:val="left" w:pos="2565"/>
        </w:tabs>
        <w:ind w:left="720"/>
        <w:jc w:val="both"/>
      </w:pPr>
      <w:r>
        <w:t xml:space="preserve">Rok za prijavu je 8 dana od dana objave natječaja na mrežnim stranicama i oglasnim pločama HZZ-a i OŠ Cavtat,  na adresu : OŠ Cavtat, </w:t>
      </w:r>
      <w:proofErr w:type="spellStart"/>
      <w:r>
        <w:t>S.Radića</w:t>
      </w:r>
      <w:proofErr w:type="spellEnd"/>
      <w:r>
        <w:t xml:space="preserve"> 3, 20210 Cavtat, s naznakom „za natječaj“.</w:t>
      </w:r>
    </w:p>
    <w:p w:rsidR="00F92041" w:rsidRDefault="00F92041" w:rsidP="00F92041">
      <w:pPr>
        <w:tabs>
          <w:tab w:val="left" w:pos="2565"/>
        </w:tabs>
        <w:ind w:left="720"/>
        <w:jc w:val="both"/>
      </w:pPr>
      <w:r>
        <w:t>Nepotpune i nepravodobne prijave neće se razmatrati.</w:t>
      </w:r>
    </w:p>
    <w:p w:rsidR="00F92041" w:rsidRDefault="00F92041" w:rsidP="00F92041">
      <w:pPr>
        <w:tabs>
          <w:tab w:val="left" w:pos="2565"/>
        </w:tabs>
        <w:ind w:left="720"/>
        <w:jc w:val="both"/>
      </w:pPr>
      <w:r>
        <w:t>O rezultatima izbora kandidati će biti obaviješteni u zakonskom roku.</w:t>
      </w:r>
    </w:p>
    <w:p w:rsidR="00F92041" w:rsidRDefault="00F92041" w:rsidP="00F92041"/>
    <w:p w:rsidR="00F92041" w:rsidRDefault="00F92041" w:rsidP="00F92041"/>
    <w:p w:rsidR="00F92041" w:rsidRDefault="00F92041" w:rsidP="00F92041"/>
    <w:p w:rsidR="00F92041" w:rsidRDefault="00F92041" w:rsidP="00F92041">
      <w:pPr>
        <w:tabs>
          <w:tab w:val="left" w:pos="5625"/>
        </w:tabs>
      </w:pPr>
      <w:r>
        <w:tab/>
        <w:t xml:space="preserve">Ravnateljica : </w:t>
      </w:r>
    </w:p>
    <w:p w:rsidR="00F92041" w:rsidRDefault="00F92041" w:rsidP="00F92041">
      <w:pPr>
        <w:tabs>
          <w:tab w:val="left" w:pos="5625"/>
        </w:tabs>
      </w:pPr>
      <w:r>
        <w:tab/>
        <w:t>Kate Kukuljica</w:t>
      </w:r>
    </w:p>
    <w:p w:rsidR="00F92041" w:rsidRDefault="00F92041" w:rsidP="00F92041">
      <w:pPr>
        <w:tabs>
          <w:tab w:val="left" w:pos="5625"/>
        </w:tabs>
      </w:pPr>
    </w:p>
    <w:p w:rsidR="00F92041" w:rsidRDefault="00F92041" w:rsidP="00F92041">
      <w:pPr>
        <w:tabs>
          <w:tab w:val="left" w:pos="5625"/>
        </w:tabs>
      </w:pPr>
    </w:p>
    <w:p w:rsidR="00F92041" w:rsidRDefault="00F92041" w:rsidP="00F92041">
      <w:pPr>
        <w:tabs>
          <w:tab w:val="left" w:pos="5625"/>
        </w:tabs>
      </w:pPr>
    </w:p>
    <w:p w:rsidR="00F92041" w:rsidRDefault="00F92041" w:rsidP="00F92041">
      <w:pPr>
        <w:tabs>
          <w:tab w:val="left" w:pos="5625"/>
        </w:tabs>
      </w:pPr>
    </w:p>
    <w:p w:rsidR="008349DB" w:rsidRDefault="008349DB"/>
    <w:sectPr w:rsidR="008349DB" w:rsidSect="00F476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E1376"/>
    <w:multiLevelType w:val="hybridMultilevel"/>
    <w:tmpl w:val="46B6147E"/>
    <w:lvl w:ilvl="0" w:tplc="1B224248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F92041"/>
    <w:rsid w:val="0017244B"/>
    <w:rsid w:val="005E3DCA"/>
    <w:rsid w:val="008349DB"/>
    <w:rsid w:val="00F476D0"/>
    <w:rsid w:val="00F92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0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F92041"/>
    <w:rPr>
      <w:rFonts w:ascii="Times New Roman" w:hAnsi="Times New Roman" w:cs="Times New Roman" w:hint="default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0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F92041"/>
    <w:rPr>
      <w:rFonts w:ascii="Times New Roman" w:hAnsi="Times New Roman" w:cs="Times New Roman" w:hint="default"/>
      <w:color w:val="0000FF"/>
      <w:u w:val="single"/>
      <w14:textFill>
        <w14:solidFill>
          <w14:srgbClr w14:val="000000"/>
        </w14:solidFill>
      </w14:textFill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337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.s.cavtat-tajnistvo@du.hinet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NETI</dc:creator>
  <cp:lastModifiedBy>učionica_informatika</cp:lastModifiedBy>
  <cp:revision>2</cp:revision>
  <dcterms:created xsi:type="dcterms:W3CDTF">2013-11-08T08:31:00Z</dcterms:created>
  <dcterms:modified xsi:type="dcterms:W3CDTF">2013-11-08T08:31:00Z</dcterms:modified>
</cp:coreProperties>
</file>